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D22537" w14:textId="031C660C" w:rsidR="008A64C3" w:rsidRDefault="008A64C3" w:rsidP="008A64C3">
      <w:pPr>
        <w:shd w:val="clear" w:color="auto" w:fill="FFFFFF"/>
        <w:tabs>
          <w:tab w:val="num" w:pos="720"/>
        </w:tabs>
        <w:spacing w:before="100" w:beforeAutospacing="1"/>
        <w:ind w:left="375" w:hanging="360"/>
      </w:pPr>
      <w:bookmarkStart w:id="0" w:name="_GoBack"/>
      <w:bookmarkEnd w:id="0"/>
    </w:p>
    <w:p w14:paraId="738396AD" w14:textId="1A384D29" w:rsidR="008A64C3" w:rsidRDefault="008A64C3" w:rsidP="008A64C3">
      <w:pPr>
        <w:shd w:val="clear" w:color="auto" w:fill="FFFFFF"/>
        <w:tabs>
          <w:tab w:val="num" w:pos="720"/>
        </w:tabs>
        <w:spacing w:before="100" w:beforeAutospacing="1"/>
        <w:ind w:left="375" w:hanging="360"/>
      </w:pPr>
    </w:p>
    <w:p w14:paraId="7CF4CE12" w14:textId="3F803AA2" w:rsidR="008A64C3" w:rsidRPr="008A64C3" w:rsidRDefault="008A64C3" w:rsidP="008A64C3">
      <w:pPr>
        <w:shd w:val="clear" w:color="auto" w:fill="FFFFFF"/>
        <w:tabs>
          <w:tab w:val="num" w:pos="720"/>
        </w:tabs>
        <w:spacing w:before="100" w:beforeAutospacing="1"/>
        <w:ind w:left="375" w:hanging="360"/>
        <w:rPr>
          <w:b/>
          <w:bCs/>
        </w:rPr>
      </w:pPr>
      <w:r w:rsidRPr="008A64C3">
        <w:rPr>
          <w:b/>
          <w:bCs/>
        </w:rPr>
        <w:t>Kelsey Tyrrell’s Discussion</w:t>
      </w:r>
    </w:p>
    <w:p w14:paraId="5AE2094D" w14:textId="77777777" w:rsidR="008A64C3" w:rsidRDefault="008A64C3" w:rsidP="008A64C3">
      <w:pPr>
        <w:shd w:val="clear" w:color="auto" w:fill="FFFFFF"/>
        <w:spacing w:before="100" w:beforeAutospacing="1"/>
        <w:ind w:left="375"/>
        <w:rPr>
          <w:rFonts w:ascii="Helvetica Neue" w:eastAsia="Times New Roman" w:hAnsi="Helvetica Neue" w:cs="Times New Roman"/>
          <w:color w:val="2D3B45"/>
        </w:rPr>
      </w:pPr>
    </w:p>
    <w:p w14:paraId="041D2DA5" w14:textId="77777777" w:rsidR="008A64C3" w:rsidRDefault="008A64C3" w:rsidP="008A64C3">
      <w:pPr>
        <w:shd w:val="clear" w:color="auto" w:fill="FFFFFF"/>
        <w:spacing w:before="100" w:beforeAutospacing="1"/>
        <w:ind w:left="375"/>
        <w:rPr>
          <w:rFonts w:ascii="Helvetica Neue" w:eastAsia="Times New Roman" w:hAnsi="Helvetica Neue" w:cs="Times New Roman"/>
          <w:color w:val="2D3B45"/>
        </w:rPr>
      </w:pPr>
    </w:p>
    <w:p w14:paraId="7404D837" w14:textId="2C8BA3F1" w:rsidR="008A64C3" w:rsidRPr="008A64C3" w:rsidRDefault="008A64C3" w:rsidP="008A64C3">
      <w:pPr>
        <w:numPr>
          <w:ilvl w:val="0"/>
          <w:numId w:val="1"/>
        </w:numPr>
        <w:shd w:val="clear" w:color="auto" w:fill="FFFFFF"/>
        <w:spacing w:before="100" w:beforeAutospacing="1"/>
        <w:ind w:left="375"/>
        <w:rPr>
          <w:rFonts w:ascii="Helvetica Neue" w:eastAsia="Times New Roman" w:hAnsi="Helvetica Neue" w:cs="Times New Roman"/>
          <w:color w:val="2D3B45"/>
        </w:rPr>
      </w:pPr>
      <w:r w:rsidRPr="008A64C3">
        <w:rPr>
          <w:rFonts w:ascii="Helvetica Neue" w:eastAsia="Times New Roman" w:hAnsi="Helvetica Neue" w:cs="Times New Roman"/>
          <w:color w:val="2D3B45"/>
        </w:rPr>
        <w:t>What is </w:t>
      </w:r>
      <w:r w:rsidRPr="008A64C3">
        <w:rPr>
          <w:rFonts w:ascii="Helvetica Neue" w:eastAsia="Times New Roman" w:hAnsi="Helvetica Neue" w:cs="Times New Roman"/>
          <w:b/>
          <w:bCs/>
          <w:color w:val="2D3B45"/>
        </w:rPr>
        <w:t>investigative journalism</w:t>
      </w:r>
      <w:r w:rsidRPr="008A64C3">
        <w:rPr>
          <w:rFonts w:ascii="Helvetica Neue" w:eastAsia="Times New Roman" w:hAnsi="Helvetica Neue" w:cs="Times New Roman"/>
          <w:color w:val="2D3B45"/>
        </w:rPr>
        <w:t>? </w:t>
      </w:r>
      <w:r w:rsidRPr="008A64C3">
        <w:rPr>
          <w:rFonts w:ascii="Helvetica Neue" w:eastAsia="Times New Roman" w:hAnsi="Helvetica Neue" w:cs="Times New Roman"/>
          <w:b/>
          <w:bCs/>
          <w:color w:val="2D3B45"/>
        </w:rPr>
        <w:t>Why </w:t>
      </w:r>
      <w:r w:rsidRPr="008A64C3">
        <w:rPr>
          <w:rFonts w:ascii="Helvetica Neue" w:eastAsia="Times New Roman" w:hAnsi="Helvetica Neue" w:cs="Times New Roman"/>
          <w:color w:val="2D3B45"/>
        </w:rPr>
        <w:t>is investigative journalism important?</w:t>
      </w:r>
    </w:p>
    <w:p w14:paraId="78E79C54" w14:textId="77777777" w:rsidR="008A64C3" w:rsidRPr="008A64C3" w:rsidRDefault="008A64C3" w:rsidP="008A64C3">
      <w:pPr>
        <w:shd w:val="clear" w:color="auto" w:fill="FFFFFF"/>
        <w:spacing w:before="180" w:after="180"/>
        <w:rPr>
          <w:rFonts w:ascii="Helvetica Neue" w:eastAsia="Times New Roman" w:hAnsi="Helvetica Neue" w:cs="Times New Roman"/>
          <w:color w:val="2D3B45"/>
        </w:rPr>
      </w:pPr>
      <w:r w:rsidRPr="008A64C3">
        <w:rPr>
          <w:rFonts w:ascii="Helvetica Neue" w:eastAsia="Times New Roman" w:hAnsi="Helvetica Neue" w:cs="Times New Roman"/>
          <w:color w:val="2D3B45"/>
        </w:rPr>
        <w:t xml:space="preserve">Investigative journalism happens when a journalist covers a particular area in great detail. The goal of an investigative journalist is to uncover the secrets about a company or </w:t>
      </w:r>
      <w:proofErr w:type="gramStart"/>
      <w:r w:rsidRPr="008A64C3">
        <w:rPr>
          <w:rFonts w:ascii="Helvetica Neue" w:eastAsia="Times New Roman" w:hAnsi="Helvetica Neue" w:cs="Times New Roman"/>
          <w:color w:val="2D3B45"/>
        </w:rPr>
        <w:t>event, or</w:t>
      </w:r>
      <w:proofErr w:type="gramEnd"/>
      <w:r w:rsidRPr="008A64C3">
        <w:rPr>
          <w:rFonts w:ascii="Helvetica Neue" w:eastAsia="Times New Roman" w:hAnsi="Helvetica Neue" w:cs="Times New Roman"/>
          <w:color w:val="2D3B45"/>
        </w:rPr>
        <w:t xml:space="preserve"> sharing details about something that wants to be kept private. An example of a piece of investigative journalism would be the story behind the film “Spotlight”. This team from the Boston Globe learned about the sex abuse scandals happening in the Roman Catholic </w:t>
      </w:r>
      <w:proofErr w:type="gramStart"/>
      <w:r w:rsidRPr="008A64C3">
        <w:rPr>
          <w:rFonts w:ascii="Helvetica Neue" w:eastAsia="Times New Roman" w:hAnsi="Helvetica Neue" w:cs="Times New Roman"/>
          <w:color w:val="2D3B45"/>
        </w:rPr>
        <w:t>church, and</w:t>
      </w:r>
      <w:proofErr w:type="gramEnd"/>
      <w:r w:rsidRPr="008A64C3">
        <w:rPr>
          <w:rFonts w:ascii="Helvetica Neue" w:eastAsia="Times New Roman" w:hAnsi="Helvetica Neue" w:cs="Times New Roman"/>
          <w:color w:val="2D3B45"/>
        </w:rPr>
        <w:t xml:space="preserve"> put in a large amount of effort into learning more about the truth behind the situation. Eventually, they found out secret details, such as how these priests were being moved around from parish to parish instead of actually being punished, and they released their information once they could confirm it was true. This film is based on true events, and the team actually won a Pulitzer Prize for their achievements. It can be more helpful for journalists to use investigative tactics about one topic because they can develop a much more deepening understanding for one topic than multiple topics. Thus, they become a more reliable, credible source.</w:t>
      </w:r>
    </w:p>
    <w:p w14:paraId="68654783" w14:textId="77777777" w:rsidR="008A64C3" w:rsidRPr="008A64C3" w:rsidRDefault="008A64C3" w:rsidP="008A64C3">
      <w:pPr>
        <w:numPr>
          <w:ilvl w:val="0"/>
          <w:numId w:val="2"/>
        </w:numPr>
        <w:shd w:val="clear" w:color="auto" w:fill="FFFFFF"/>
        <w:spacing w:before="100" w:beforeAutospacing="1"/>
        <w:ind w:left="375"/>
        <w:rPr>
          <w:rFonts w:ascii="Helvetica Neue" w:eastAsia="Times New Roman" w:hAnsi="Helvetica Neue" w:cs="Times New Roman"/>
          <w:color w:val="2D3B45"/>
        </w:rPr>
      </w:pPr>
      <w:r w:rsidRPr="008A64C3">
        <w:rPr>
          <w:rFonts w:ascii="Helvetica Neue" w:eastAsia="Times New Roman" w:hAnsi="Helvetica Neue" w:cs="Times New Roman"/>
          <w:color w:val="2D3B45"/>
        </w:rPr>
        <w:t>What does Anas’ work </w:t>
      </w:r>
      <w:r w:rsidRPr="008A64C3">
        <w:rPr>
          <w:rFonts w:ascii="Helvetica Neue" w:eastAsia="Times New Roman" w:hAnsi="Helvetica Neue" w:cs="Times New Roman"/>
          <w:b/>
          <w:bCs/>
          <w:color w:val="2D3B45"/>
        </w:rPr>
        <w:t>teach you </w:t>
      </w:r>
      <w:r w:rsidRPr="008A64C3">
        <w:rPr>
          <w:rFonts w:ascii="Helvetica Neue" w:eastAsia="Times New Roman" w:hAnsi="Helvetica Neue" w:cs="Times New Roman"/>
          <w:color w:val="2D3B45"/>
        </w:rPr>
        <w:t>about the </w:t>
      </w:r>
      <w:r w:rsidRPr="008A64C3">
        <w:rPr>
          <w:rFonts w:ascii="Helvetica Neue" w:eastAsia="Times New Roman" w:hAnsi="Helvetica Neue" w:cs="Times New Roman"/>
          <w:b/>
          <w:bCs/>
          <w:color w:val="2D3B45"/>
        </w:rPr>
        <w:t>media landscape </w:t>
      </w:r>
      <w:r w:rsidRPr="008A64C3">
        <w:rPr>
          <w:rFonts w:ascii="Helvetica Neue" w:eastAsia="Times New Roman" w:hAnsi="Helvetica Neue" w:cs="Times New Roman"/>
          <w:color w:val="2D3B45"/>
        </w:rPr>
        <w:t>in Ghana? What did you learn about the </w:t>
      </w:r>
      <w:r w:rsidRPr="008A64C3">
        <w:rPr>
          <w:rFonts w:ascii="Helvetica Neue" w:eastAsia="Times New Roman" w:hAnsi="Helvetica Neue" w:cs="Times New Roman"/>
          <w:b/>
          <w:bCs/>
          <w:color w:val="2D3B45"/>
        </w:rPr>
        <w:t xml:space="preserve">relationship between media and </w:t>
      </w:r>
      <w:proofErr w:type="spellStart"/>
      <w:r w:rsidRPr="008A64C3">
        <w:rPr>
          <w:rFonts w:ascii="Helvetica Neue" w:eastAsia="Times New Roman" w:hAnsi="Helvetica Neue" w:cs="Times New Roman"/>
          <w:b/>
          <w:bCs/>
          <w:color w:val="2D3B45"/>
        </w:rPr>
        <w:t>politics</w:t>
      </w:r>
      <w:r w:rsidRPr="008A64C3">
        <w:rPr>
          <w:rFonts w:ascii="Helvetica Neue" w:eastAsia="Times New Roman" w:hAnsi="Helvetica Neue" w:cs="Times New Roman"/>
          <w:color w:val="2D3B45"/>
        </w:rPr>
        <w:t>in</w:t>
      </w:r>
      <w:proofErr w:type="spellEnd"/>
      <w:r w:rsidRPr="008A64C3">
        <w:rPr>
          <w:rFonts w:ascii="Helvetica Neue" w:eastAsia="Times New Roman" w:hAnsi="Helvetica Neue" w:cs="Times New Roman"/>
          <w:color w:val="2D3B45"/>
        </w:rPr>
        <w:t xml:space="preserve"> Ghana?</w:t>
      </w:r>
    </w:p>
    <w:p w14:paraId="10755651" w14:textId="77777777" w:rsidR="008A64C3" w:rsidRPr="008A64C3" w:rsidRDefault="008A64C3" w:rsidP="008A64C3">
      <w:pPr>
        <w:shd w:val="clear" w:color="auto" w:fill="FFFFFF"/>
        <w:spacing w:before="180" w:after="180"/>
        <w:rPr>
          <w:rFonts w:ascii="Helvetica Neue" w:eastAsia="Times New Roman" w:hAnsi="Helvetica Neue" w:cs="Times New Roman"/>
          <w:color w:val="2D3B45"/>
        </w:rPr>
      </w:pPr>
      <w:r w:rsidRPr="008A64C3">
        <w:rPr>
          <w:rFonts w:ascii="Helvetica Neue" w:eastAsia="Times New Roman" w:hAnsi="Helvetica Neue" w:cs="Times New Roman"/>
          <w:color w:val="2D3B45"/>
        </w:rPr>
        <w:t xml:space="preserve">Anas’ work in Ghana can be easily understood by just looking at him. In order to protect his own safety, he hast to take severe precautions to protect his identity- even having to wear a disguise. His work- especially the takedown of 34 judges and 105 other staff members- is hard-hitting and goes against strong norms that even the United States holds true. By going against authority, people feel like this person is working against them, when he is actually working for them. In Ghana, this also holds true, and can be even worse by placing a target on his back for violent groups to take their revenge. Media and politics are closely related in Ghana. By being able to utilize different media in Ghana, politics intertwines in the way of life here. Media is a vital source for disseminating </w:t>
      </w:r>
      <w:proofErr w:type="gramStart"/>
      <w:r w:rsidRPr="008A64C3">
        <w:rPr>
          <w:rFonts w:ascii="Helvetica Neue" w:eastAsia="Times New Roman" w:hAnsi="Helvetica Neue" w:cs="Times New Roman"/>
          <w:color w:val="2D3B45"/>
        </w:rPr>
        <w:t>information, and</w:t>
      </w:r>
      <w:proofErr w:type="gramEnd"/>
      <w:r w:rsidRPr="008A64C3">
        <w:rPr>
          <w:rFonts w:ascii="Helvetica Neue" w:eastAsia="Times New Roman" w:hAnsi="Helvetica Neue" w:cs="Times New Roman"/>
          <w:color w:val="2D3B45"/>
        </w:rPr>
        <w:t xml:space="preserve"> can be seen in various works from Anas. For example, in his TED Talk, Anas discussed how he captured people on video in the midst of the act of trying to kill babies who had birth defects. By capturing content in real time, he could use that as evidence for law enforcement to intervene. This cultural influence can allow different political parties and politicians to speak out and give their opinion about situations- either gaining or losing followers.</w:t>
      </w:r>
    </w:p>
    <w:p w14:paraId="007D2038" w14:textId="77777777" w:rsidR="008A64C3" w:rsidRPr="008A64C3" w:rsidRDefault="008A64C3" w:rsidP="008A64C3">
      <w:pPr>
        <w:numPr>
          <w:ilvl w:val="0"/>
          <w:numId w:val="3"/>
        </w:numPr>
        <w:shd w:val="clear" w:color="auto" w:fill="FFFFFF"/>
        <w:spacing w:before="100" w:beforeAutospacing="1"/>
        <w:ind w:left="375"/>
        <w:rPr>
          <w:rFonts w:ascii="Helvetica Neue" w:eastAsia="Times New Roman" w:hAnsi="Helvetica Neue" w:cs="Times New Roman"/>
          <w:color w:val="2D3B45"/>
        </w:rPr>
      </w:pPr>
      <w:r w:rsidRPr="008A64C3">
        <w:rPr>
          <w:rFonts w:ascii="Helvetica Neue" w:eastAsia="Times New Roman" w:hAnsi="Helvetica Neue" w:cs="Times New Roman"/>
          <w:color w:val="2D3B45"/>
        </w:rPr>
        <w:lastRenderedPageBreak/>
        <w:t>What is the relationship between </w:t>
      </w:r>
      <w:r w:rsidRPr="008A64C3">
        <w:rPr>
          <w:rFonts w:ascii="Helvetica Neue" w:eastAsia="Times New Roman" w:hAnsi="Helvetica Neue" w:cs="Times New Roman"/>
          <w:b/>
          <w:bCs/>
          <w:color w:val="2D3B45"/>
        </w:rPr>
        <w:t xml:space="preserve">investigative </w:t>
      </w:r>
      <w:proofErr w:type="spellStart"/>
      <w:r w:rsidRPr="008A64C3">
        <w:rPr>
          <w:rFonts w:ascii="Helvetica Neue" w:eastAsia="Times New Roman" w:hAnsi="Helvetica Neue" w:cs="Times New Roman"/>
          <w:b/>
          <w:bCs/>
          <w:color w:val="2D3B45"/>
        </w:rPr>
        <w:t>journalism</w:t>
      </w:r>
      <w:r w:rsidRPr="008A64C3">
        <w:rPr>
          <w:rFonts w:ascii="Helvetica Neue" w:eastAsia="Times New Roman" w:hAnsi="Helvetica Neue" w:cs="Times New Roman"/>
          <w:color w:val="2D3B45"/>
        </w:rPr>
        <w:t>and</w:t>
      </w:r>
      <w:proofErr w:type="spellEnd"/>
      <w:r w:rsidRPr="008A64C3">
        <w:rPr>
          <w:rFonts w:ascii="Helvetica Neue" w:eastAsia="Times New Roman" w:hAnsi="Helvetica Neue" w:cs="Times New Roman"/>
          <w:color w:val="2D3B45"/>
        </w:rPr>
        <w:t> </w:t>
      </w:r>
      <w:r w:rsidRPr="008A64C3">
        <w:rPr>
          <w:rFonts w:ascii="Helvetica Neue" w:eastAsia="Times New Roman" w:hAnsi="Helvetica Neue" w:cs="Times New Roman"/>
          <w:b/>
          <w:bCs/>
          <w:color w:val="2D3B45"/>
        </w:rPr>
        <w:t>development communication</w:t>
      </w:r>
      <w:r w:rsidRPr="008A64C3">
        <w:rPr>
          <w:rFonts w:ascii="Helvetica Neue" w:eastAsia="Times New Roman" w:hAnsi="Helvetica Neue" w:cs="Times New Roman"/>
          <w:color w:val="2D3B45"/>
        </w:rPr>
        <w:t>?</w:t>
      </w:r>
    </w:p>
    <w:p w14:paraId="5B49C00F" w14:textId="77777777" w:rsidR="008A64C3" w:rsidRPr="008A64C3" w:rsidRDefault="008A64C3" w:rsidP="008A64C3">
      <w:pPr>
        <w:shd w:val="clear" w:color="auto" w:fill="FFFFFF"/>
        <w:spacing w:before="180" w:after="180"/>
        <w:rPr>
          <w:rFonts w:ascii="Helvetica Neue" w:eastAsia="Times New Roman" w:hAnsi="Helvetica Neue" w:cs="Times New Roman"/>
          <w:color w:val="2D3B45"/>
        </w:rPr>
      </w:pPr>
      <w:r w:rsidRPr="008A64C3">
        <w:rPr>
          <w:rFonts w:ascii="Helvetica Neue" w:eastAsia="Times New Roman" w:hAnsi="Helvetica Neue" w:cs="Times New Roman"/>
          <w:color w:val="2D3B45"/>
        </w:rPr>
        <w:t>Simply put, investigative journalism is exploring a topic in depth in order to uncover truths about the situation that may have been kept secret otherwise, while development communication helps improve social development between communities. They are similar in the sense that investigative journalism can help other communities understand what is happening in neighboring communities through different education and providing information about how that neighboring society functions. This helps in creating a smaller gap between communities that share different cultural values from one another. Thus, other social problems can also be limited through communities. One of the most important common goals between these two concepts is that it is imperative to keep people informed and to continuously improve our way of life through various forms of social change as the world continues to evolve.</w:t>
      </w:r>
    </w:p>
    <w:p w14:paraId="3759F6BD" w14:textId="77777777" w:rsidR="008A64C3" w:rsidRPr="008A64C3" w:rsidRDefault="008A64C3" w:rsidP="008A64C3">
      <w:pPr>
        <w:numPr>
          <w:ilvl w:val="0"/>
          <w:numId w:val="4"/>
        </w:numPr>
        <w:shd w:val="clear" w:color="auto" w:fill="FFFFFF"/>
        <w:spacing w:before="100" w:beforeAutospacing="1"/>
        <w:ind w:left="375"/>
        <w:rPr>
          <w:rFonts w:ascii="Helvetica Neue" w:eastAsia="Times New Roman" w:hAnsi="Helvetica Neue" w:cs="Times New Roman"/>
          <w:color w:val="2D3B45"/>
        </w:rPr>
      </w:pPr>
      <w:r w:rsidRPr="008A64C3">
        <w:rPr>
          <w:rFonts w:ascii="Helvetica Neue" w:eastAsia="Times New Roman" w:hAnsi="Helvetica Neue" w:cs="Times New Roman"/>
          <w:color w:val="2D3B45"/>
        </w:rPr>
        <w:t>From the report on the status of women on the Ghanaian national agenda, reflect on the </w:t>
      </w:r>
      <w:proofErr w:type="spellStart"/>
      <w:r w:rsidRPr="008A64C3">
        <w:rPr>
          <w:rFonts w:ascii="Helvetica Neue" w:eastAsia="Times New Roman" w:hAnsi="Helvetica Neue" w:cs="Times New Roman"/>
          <w:b/>
          <w:bCs/>
          <w:color w:val="2D3B45"/>
        </w:rPr>
        <w:t>similarities</w:t>
      </w:r>
      <w:r w:rsidRPr="008A64C3">
        <w:rPr>
          <w:rFonts w:ascii="Helvetica Neue" w:eastAsia="Times New Roman" w:hAnsi="Helvetica Neue" w:cs="Times New Roman"/>
          <w:color w:val="2D3B45"/>
        </w:rPr>
        <w:t>between</w:t>
      </w:r>
      <w:proofErr w:type="spellEnd"/>
      <w:r w:rsidRPr="008A64C3">
        <w:rPr>
          <w:rFonts w:ascii="Helvetica Neue" w:eastAsia="Times New Roman" w:hAnsi="Helvetica Neue" w:cs="Times New Roman"/>
          <w:color w:val="2D3B45"/>
        </w:rPr>
        <w:t xml:space="preserve"> the experiences of marginalized women in </w:t>
      </w:r>
      <w:r w:rsidRPr="008A64C3">
        <w:rPr>
          <w:rFonts w:ascii="Helvetica Neue" w:eastAsia="Times New Roman" w:hAnsi="Helvetica Neue" w:cs="Times New Roman"/>
          <w:b/>
          <w:bCs/>
          <w:color w:val="2D3B45"/>
        </w:rPr>
        <w:t>Ghana</w:t>
      </w:r>
      <w:r w:rsidRPr="008A64C3">
        <w:rPr>
          <w:rFonts w:ascii="Helvetica Neue" w:eastAsia="Times New Roman" w:hAnsi="Helvetica Neue" w:cs="Times New Roman"/>
          <w:color w:val="2D3B45"/>
        </w:rPr>
        <w:t> and marginalized women in the </w:t>
      </w:r>
      <w:r w:rsidRPr="008A64C3">
        <w:rPr>
          <w:rFonts w:ascii="Helvetica Neue" w:eastAsia="Times New Roman" w:hAnsi="Helvetica Neue" w:cs="Times New Roman"/>
          <w:b/>
          <w:bCs/>
          <w:color w:val="2D3B45"/>
        </w:rPr>
        <w:t>US</w:t>
      </w:r>
      <w:r w:rsidRPr="008A64C3">
        <w:rPr>
          <w:rFonts w:ascii="Helvetica Neue" w:eastAsia="Times New Roman" w:hAnsi="Helvetica Neue" w:cs="Times New Roman"/>
          <w:color w:val="2D3B45"/>
        </w:rPr>
        <w:t>.</w:t>
      </w:r>
    </w:p>
    <w:p w14:paraId="115B7632" w14:textId="77777777" w:rsidR="008A64C3" w:rsidRPr="008A64C3" w:rsidRDefault="008A64C3" w:rsidP="008A64C3">
      <w:pPr>
        <w:shd w:val="clear" w:color="auto" w:fill="FFFFFF"/>
        <w:spacing w:before="180"/>
        <w:rPr>
          <w:rFonts w:ascii="Helvetica Neue" w:eastAsia="Times New Roman" w:hAnsi="Helvetica Neue" w:cs="Times New Roman"/>
          <w:color w:val="2D3B45"/>
        </w:rPr>
      </w:pPr>
      <w:r w:rsidRPr="008A64C3">
        <w:rPr>
          <w:rFonts w:ascii="Helvetica Neue" w:eastAsia="Times New Roman" w:hAnsi="Helvetica Neue" w:cs="Times New Roman"/>
          <w:color w:val="2D3B45"/>
        </w:rPr>
        <w:t>The most significant similarity between marginalized women in Ghana and in the United States is misrepresentation. Both countries have significantly higher male roles of leadership as opposed to women in leadership. Although we see some improvements as the years go on, it is going to take a great deal of time until women are shown to be equal to men in important offices. For example, the United States has still never seen a female president. The most important way this can improve will be through the help of the government. This is also imperative by helping new leaders with different backgrounds come into office. By allowing for more minds with different backgrounds to collaborate, diversity can be more easily achieved in many areas.</w:t>
      </w:r>
    </w:p>
    <w:p w14:paraId="493E29BB" w14:textId="77777777" w:rsidR="003B6F5B" w:rsidRDefault="008A64C3"/>
    <w:sectPr w:rsidR="003B6F5B" w:rsidSect="00B512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744A29"/>
    <w:multiLevelType w:val="multilevel"/>
    <w:tmpl w:val="9E049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B16EF0"/>
    <w:multiLevelType w:val="multilevel"/>
    <w:tmpl w:val="73ACFC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AC1136"/>
    <w:multiLevelType w:val="multilevel"/>
    <w:tmpl w:val="DCDA46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227259A"/>
    <w:multiLevelType w:val="multilevel"/>
    <w:tmpl w:val="799E08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4C3"/>
    <w:rsid w:val="000E3A4D"/>
    <w:rsid w:val="008A64C3"/>
    <w:rsid w:val="00B5127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07C34B02"/>
  <w15:chartTrackingRefBased/>
  <w15:docId w15:val="{29D6BBA3-13E3-4E4E-B40A-42508ACAE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A64C3"/>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A64C3"/>
    <w:rPr>
      <w:b/>
      <w:bCs/>
    </w:rPr>
  </w:style>
  <w:style w:type="paragraph" w:styleId="NormalWeb">
    <w:name w:val="Normal (Web)"/>
    <w:basedOn w:val="Normal"/>
    <w:uiPriority w:val="99"/>
    <w:semiHidden/>
    <w:unhideWhenUsed/>
    <w:rsid w:val="008A64C3"/>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8A64C3"/>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8A64C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85420">
      <w:bodyDiv w:val="1"/>
      <w:marLeft w:val="0"/>
      <w:marRight w:val="0"/>
      <w:marTop w:val="0"/>
      <w:marBottom w:val="0"/>
      <w:divBdr>
        <w:top w:val="none" w:sz="0" w:space="0" w:color="auto"/>
        <w:left w:val="none" w:sz="0" w:space="0" w:color="auto"/>
        <w:bottom w:val="none" w:sz="0" w:space="0" w:color="auto"/>
        <w:right w:val="none" w:sz="0" w:space="0" w:color="auto"/>
      </w:divBdr>
    </w:div>
    <w:div w:id="716123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679</Words>
  <Characters>3873</Characters>
  <Application>Microsoft Office Word</Application>
  <DocSecurity>0</DocSecurity>
  <Lines>32</Lines>
  <Paragraphs>9</Paragraphs>
  <ScaleCrop>false</ScaleCrop>
  <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 Hoon Suh</dc:creator>
  <cp:keywords/>
  <dc:description/>
  <cp:lastModifiedBy>KI Hoon Suh</cp:lastModifiedBy>
  <cp:revision>1</cp:revision>
  <dcterms:created xsi:type="dcterms:W3CDTF">2020-03-19T23:27:00Z</dcterms:created>
  <dcterms:modified xsi:type="dcterms:W3CDTF">2020-03-19T23:27:00Z</dcterms:modified>
</cp:coreProperties>
</file>